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38" w:rsidRDefault="0084138E">
      <w:pPr>
        <w:pStyle w:val="2"/>
        <w:widowControl/>
        <w:shd w:val="clear" w:color="auto" w:fill="FFFFFF"/>
        <w:spacing w:beforeAutospacing="0" w:after="210" w:afterAutospacing="0" w:line="21" w:lineRule="atLeast"/>
        <w:rPr>
          <w:rFonts w:ascii="微软雅黑" w:eastAsia="微软雅黑" w:hAnsi="微软雅黑" w:cs="微软雅黑" w:hint="default"/>
          <w:color w:val="333333"/>
          <w:spacing w:val="8"/>
          <w:sz w:val="33"/>
          <w:szCs w:val="33"/>
        </w:rPr>
      </w:pPr>
      <w:r>
        <w:rPr>
          <w:rFonts w:ascii="微软雅黑" w:eastAsia="微软雅黑" w:hAnsi="微软雅黑" w:cs="微软雅黑"/>
          <w:color w:val="333333"/>
          <w:spacing w:val="8"/>
          <w:sz w:val="33"/>
          <w:szCs w:val="33"/>
          <w:shd w:val="clear" w:color="auto" w:fill="FFFFFF"/>
        </w:rPr>
        <w:t>以案释法</w:t>
      </w:r>
      <w:r>
        <w:rPr>
          <w:rFonts w:ascii="微软雅黑" w:eastAsia="微软雅黑" w:hAnsi="微软雅黑" w:cs="微软雅黑"/>
          <w:color w:val="333333"/>
          <w:spacing w:val="8"/>
          <w:sz w:val="33"/>
          <w:szCs w:val="33"/>
          <w:shd w:val="clear" w:color="auto" w:fill="FFFFFF"/>
        </w:rPr>
        <w:t xml:space="preserve"> |</w:t>
      </w:r>
      <w:r>
        <w:rPr>
          <w:rFonts w:ascii="微软雅黑" w:eastAsia="微软雅黑" w:hAnsi="微软雅黑" w:cs="微软雅黑"/>
          <w:color w:val="333333"/>
          <w:spacing w:val="8"/>
          <w:sz w:val="33"/>
          <w:szCs w:val="33"/>
          <w:shd w:val="clear" w:color="auto" w:fill="FFFFFF"/>
        </w:rPr>
        <w:t>紧急预警！冒充领导诈骗升级版来了，全国多地高发！</w:t>
      </w:r>
    </w:p>
    <w:p w:rsidR="003D0D38" w:rsidRDefault="003D0D38">
      <w:pPr>
        <w:pStyle w:val="a3"/>
        <w:widowControl/>
        <w:spacing w:beforeAutospacing="0" w:afterAutospacing="0" w:line="420" w:lineRule="atLeast"/>
        <w:jc w:val="center"/>
        <w:rPr>
          <w:rFonts w:ascii="微软雅黑" w:eastAsia="微软雅黑" w:hAnsi="微软雅黑" w:cs="微软雅黑"/>
          <w:color w:val="333333"/>
          <w:spacing w:val="8"/>
          <w:shd w:val="clear" w:color="auto" w:fill="FFFFFF"/>
        </w:rPr>
      </w:pPr>
    </w:p>
    <w:p w:rsidR="003D0D38" w:rsidRDefault="0084138E">
      <w:pPr>
        <w:pStyle w:val="a3"/>
        <w:widowControl/>
        <w:spacing w:beforeAutospacing="0" w:afterAutospacing="0" w:line="420" w:lineRule="atLeast"/>
        <w:rPr>
          <w:rFonts w:ascii="微软雅黑" w:eastAsia="微软雅黑" w:hAnsi="微软雅黑" w:cs="微软雅黑"/>
          <w:color w:val="333333"/>
          <w:spacing w:val="8"/>
          <w:shd w:val="clear" w:color="auto" w:fill="FFFFFF"/>
        </w:rPr>
      </w:pPr>
      <w:r>
        <w:rPr>
          <w:rFonts w:ascii="微软雅黑" w:eastAsia="微软雅黑" w:hAnsi="微软雅黑" w:cs="微软雅黑" w:hint="eastAsia"/>
          <w:noProof/>
          <w:color w:val="333333"/>
          <w:spacing w:val="8"/>
          <w:shd w:val="clear" w:color="auto" w:fill="FFFFFF"/>
        </w:rPr>
        <w:drawing>
          <wp:inline distT="0" distB="0" distL="114300" distR="114300">
            <wp:extent cx="285750" cy="371475"/>
            <wp:effectExtent l="0" t="0" r="0" b="9525"/>
            <wp:docPr id="44" name="图片 44" descr="c88d676da1fc9eea6c80a6636b776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88d676da1fc9eea6c80a6636b776dcd"/>
                    <pic:cNvPicPr>
                      <a:picLocks noChangeAspect="1"/>
                    </pic:cNvPicPr>
                  </pic:nvPicPr>
                  <pic:blipFill>
                    <a:blip r:embed="rId5" cstate="print"/>
                    <a:stretch>
                      <a:fillRect/>
                    </a:stretch>
                  </pic:blipFill>
                  <pic:spPr>
                    <a:xfrm>
                      <a:off x="0" y="0"/>
                      <a:ext cx="285750" cy="371475"/>
                    </a:xfrm>
                    <a:prstGeom prst="rect">
                      <a:avLst/>
                    </a:prstGeom>
                  </pic:spPr>
                </pic:pic>
              </a:graphicData>
            </a:graphic>
          </wp:inline>
        </w:drawing>
      </w:r>
      <w:r>
        <w:rPr>
          <w:rFonts w:ascii="微软雅黑" w:eastAsia="微软雅黑" w:hAnsi="微软雅黑" w:cs="微软雅黑" w:hint="eastAsia"/>
          <w:color w:val="333333"/>
          <w:spacing w:val="8"/>
          <w:shd w:val="clear" w:color="auto" w:fill="FFFFFF"/>
        </w:rPr>
        <w:t xml:space="preserve">                                  </w:t>
      </w:r>
      <w:r>
        <w:rPr>
          <w:rFonts w:ascii="微软雅黑" w:eastAsia="微软雅黑" w:hAnsi="微软雅黑" w:cs="微软雅黑" w:hint="eastAsia"/>
          <w:noProof/>
          <w:color w:val="333333"/>
          <w:spacing w:val="8"/>
          <w:shd w:val="clear" w:color="auto" w:fill="FFFFFF"/>
        </w:rPr>
        <w:drawing>
          <wp:inline distT="0" distB="0" distL="114300" distR="114300">
            <wp:extent cx="2418715" cy="342900"/>
            <wp:effectExtent l="0" t="0" r="0" b="0"/>
            <wp:docPr id="45" name="图片 45" descr="7f743f5672e9328d1fbc0a90cf40a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7f743f5672e9328d1fbc0a90cf40af16"/>
                    <pic:cNvPicPr>
                      <a:picLocks noChangeAspect="1"/>
                    </pic:cNvPicPr>
                  </pic:nvPicPr>
                  <pic:blipFill>
                    <a:blip r:embed="rId6" cstate="print"/>
                    <a:stretch>
                      <a:fillRect/>
                    </a:stretch>
                  </pic:blipFill>
                  <pic:spPr>
                    <a:xfrm>
                      <a:off x="0" y="0"/>
                      <a:ext cx="2418715" cy="342900"/>
                    </a:xfrm>
                    <a:prstGeom prst="rect">
                      <a:avLst/>
                    </a:prstGeom>
                  </pic:spPr>
                </pic:pic>
              </a:graphicData>
            </a:graphic>
          </wp:inline>
        </w:drawing>
      </w:r>
      <w:r>
        <w:rPr>
          <w:rFonts w:ascii="微软雅黑" w:eastAsia="微软雅黑" w:hAnsi="微软雅黑" w:cs="微软雅黑" w:hint="eastAsia"/>
          <w:color w:val="333333"/>
          <w:spacing w:val="8"/>
          <w:shd w:val="clear" w:color="auto" w:fill="FFFFFF"/>
        </w:rPr>
        <w:t xml:space="preserve">         </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知道我是谁吗？</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您是</w:t>
      </w:r>
      <w:r>
        <w:rPr>
          <w:rFonts w:ascii="微软雅黑" w:eastAsia="微软雅黑" w:hAnsi="微软雅黑" w:cs="微软雅黑" w:hint="eastAsia"/>
          <w:color w:val="333333"/>
          <w:spacing w:val="8"/>
          <w:shd w:val="clear" w:color="auto" w:fill="FFFFFF"/>
        </w:rPr>
        <w:t>XX</w:t>
      </w:r>
      <w:r>
        <w:rPr>
          <w:rFonts w:ascii="微软雅黑" w:eastAsia="微软雅黑" w:hAnsi="微软雅黑" w:cs="微软雅黑" w:hint="eastAsia"/>
          <w:color w:val="333333"/>
          <w:spacing w:val="8"/>
          <w:shd w:val="clear" w:color="auto" w:fill="FFFFFF"/>
        </w:rPr>
        <w:t>领导吗？</w:t>
      </w:r>
      <w:bookmarkStart w:id="0" w:name="_GoBack"/>
      <w:bookmarkEnd w:id="0"/>
    </w:p>
    <w:p w:rsidR="003D0D38" w:rsidRDefault="0084138E">
      <w:pPr>
        <w:pStyle w:val="a3"/>
        <w:widowControl/>
        <w:shd w:val="clear" w:color="auto" w:fill="FFFFFF"/>
        <w:spacing w:beforeAutospacing="0" w:after="300" w:afterAutospacing="0" w:line="23" w:lineRule="atLeast"/>
        <w:jc w:val="center"/>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3990975" cy="2828925"/>
            <wp:effectExtent l="0" t="0" r="9525" b="9525"/>
            <wp:docPr id="31" name="图片 31" descr="微信图片_202009271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微信图片_20200927112745"/>
                    <pic:cNvPicPr>
                      <a:picLocks noChangeAspect="1"/>
                    </pic:cNvPicPr>
                  </pic:nvPicPr>
                  <pic:blipFill>
                    <a:blip r:embed="rId7" cstate="print"/>
                    <a:stretch>
                      <a:fillRect/>
                    </a:stretch>
                  </pic:blipFill>
                  <pic:spPr>
                    <a:xfrm>
                      <a:off x="0" y="0"/>
                      <a:ext cx="3990975" cy="2828925"/>
                    </a:xfrm>
                    <a:prstGeom prst="rect">
                      <a:avLst/>
                    </a:prstGeom>
                  </pic:spPr>
                </pic:pic>
              </a:graphicData>
            </a:graphic>
          </wp:inline>
        </w:drawing>
      </w:r>
    </w:p>
    <w:p w:rsidR="003D0D38" w:rsidRDefault="0084138E">
      <w:pPr>
        <w:widowControl/>
        <w:jc w:val="left"/>
      </w:pPr>
      <w:r>
        <w:rPr>
          <w:rFonts w:ascii="微软雅黑" w:eastAsia="微软雅黑" w:hAnsi="微软雅黑" w:cs="微软雅黑" w:hint="eastAsia"/>
          <w:color w:val="333333"/>
          <w:spacing w:val="8"/>
          <w:kern w:val="0"/>
          <w:sz w:val="24"/>
          <w:shd w:val="clear" w:color="auto" w:fill="FFFFFF"/>
          <w:lang/>
        </w:rPr>
        <w:t>对，我碰到点事手头有点紧张，你转点钱给我吧！好的领导，怎么转给您？</w:t>
      </w:r>
    </w:p>
    <w:p w:rsidR="003D0D38" w:rsidRDefault="0084138E">
      <w:pPr>
        <w:pStyle w:val="a3"/>
        <w:widowControl/>
        <w:shd w:val="clear" w:color="auto" w:fill="FFFFFF"/>
        <w:spacing w:beforeAutospacing="0" w:after="300" w:afterAutospacing="0" w:line="23" w:lineRule="atLeast"/>
        <w:jc w:val="center"/>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4133215" cy="2905760"/>
            <wp:effectExtent l="0" t="0" r="635" b="8890"/>
            <wp:docPr id="32" name="图片 32" descr="微信图片_202009271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微信图片_20200927112745"/>
                    <pic:cNvPicPr>
                      <a:picLocks noChangeAspect="1"/>
                    </pic:cNvPicPr>
                  </pic:nvPicPr>
                  <pic:blipFill>
                    <a:blip r:embed="rId7" cstate="print"/>
                    <a:stretch>
                      <a:fillRect/>
                    </a:stretch>
                  </pic:blipFill>
                  <pic:spPr>
                    <a:xfrm>
                      <a:off x="0" y="0"/>
                      <a:ext cx="4133215" cy="2905760"/>
                    </a:xfrm>
                    <a:prstGeom prst="rect">
                      <a:avLst/>
                    </a:prstGeom>
                  </pic:spPr>
                </pic:pic>
              </a:graphicData>
            </a:graphic>
          </wp:inline>
        </w:drawing>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熟悉的味道</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lastRenderedPageBreak/>
        <w:t>熟悉的配方</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熟悉的套路</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相信不少人都反应过来了</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这不就是冒充领导诈骗吗？</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怎么还有人被骗？</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时代在变</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骗术也在更新升级</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冒充领导诈骗升级版出现了！</w:t>
      </w:r>
    </w:p>
    <w:p w:rsidR="003D0D38" w:rsidRDefault="0084138E">
      <w:pPr>
        <w:pStyle w:val="a3"/>
        <w:widowControl/>
        <w:spacing w:beforeAutospacing="0" w:afterAutospacing="0" w:line="420" w:lineRule="atLeast"/>
        <w:jc w:val="center"/>
      </w:pPr>
      <w:r>
        <w:rPr>
          <w:rFonts w:ascii="微软雅黑" w:eastAsia="微软雅黑" w:hAnsi="微软雅黑" w:cs="微软雅黑" w:hint="eastAsia"/>
          <w:color w:val="333333"/>
          <w:spacing w:val="8"/>
          <w:shd w:val="clear" w:color="auto" w:fill="FFFFFF"/>
        </w:rPr>
        <w:t>近日，多地警方接到市民报警，遭遇了冒充领导诈骗。</w:t>
      </w:r>
    </w:p>
    <w:p w:rsidR="003D0D38" w:rsidRDefault="0084138E">
      <w:pPr>
        <w:pStyle w:val="a3"/>
        <w:widowControl/>
        <w:shd w:val="clear" w:color="auto" w:fill="FFFFFF"/>
        <w:spacing w:beforeAutospacing="0" w:after="300" w:afterAutospacing="0" w:line="23" w:lineRule="atLeast"/>
        <w:jc w:val="center"/>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6010910" cy="2265680"/>
            <wp:effectExtent l="0" t="0" r="8890" b="1270"/>
            <wp:docPr id="33" name="图片 33" descr="59df41b34e7bfe75c30f5bd9791f9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59df41b34e7bfe75c30f5bd9791f9de6"/>
                    <pic:cNvPicPr>
                      <a:picLocks noChangeAspect="1"/>
                    </pic:cNvPicPr>
                  </pic:nvPicPr>
                  <pic:blipFill>
                    <a:blip r:embed="rId8" cstate="print"/>
                    <a:stretch>
                      <a:fillRect/>
                    </a:stretch>
                  </pic:blipFill>
                  <pic:spPr>
                    <a:xfrm>
                      <a:off x="0" y="0"/>
                      <a:ext cx="6010910" cy="2265680"/>
                    </a:xfrm>
                    <a:prstGeom prst="rect">
                      <a:avLst/>
                    </a:prstGeom>
                  </pic:spPr>
                </pic:pic>
              </a:graphicData>
            </a:graphic>
          </wp:inline>
        </w:drawing>
      </w:r>
    </w:p>
    <w:p w:rsidR="003D0D38" w:rsidRDefault="0084138E">
      <w:pPr>
        <w:pStyle w:val="a3"/>
        <w:widowControl/>
        <w:shd w:val="clear" w:color="auto" w:fill="FFFFFF"/>
        <w:spacing w:beforeAutospacing="0" w:after="300" w:afterAutospacing="0" w:line="23" w:lineRule="atLeast"/>
        <w:jc w:val="both"/>
        <w:rPr>
          <w:rFonts w:ascii="Helvetica" w:eastAsia="Helvetica" w:hAnsi="Helvetica" w:cs="Helvetica"/>
          <w:color w:val="505050"/>
          <w:sz w:val="27"/>
          <w:szCs w:val="27"/>
        </w:rPr>
      </w:pP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身份多变的</w:t>
      </w: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书记</w:t>
      </w: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主动添加群众好友</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lastRenderedPageBreak/>
        <w:drawing>
          <wp:inline distT="0" distB="0" distL="114300" distR="114300">
            <wp:extent cx="6126480" cy="2712720"/>
            <wp:effectExtent l="0" t="0" r="7620" b="11430"/>
            <wp:docPr id="34" name="图片 34" descr="e787922fc7a2d94084e24310a48dc6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e787922fc7a2d94084e24310a48dc63e"/>
                    <pic:cNvPicPr>
                      <a:picLocks noChangeAspect="1"/>
                    </pic:cNvPicPr>
                  </pic:nvPicPr>
                  <pic:blipFill>
                    <a:blip r:embed="rId9" cstate="print"/>
                    <a:stretch>
                      <a:fillRect/>
                    </a:stretch>
                  </pic:blipFill>
                  <pic:spPr>
                    <a:xfrm>
                      <a:off x="0" y="0"/>
                      <a:ext cx="6126480" cy="2712720"/>
                    </a:xfrm>
                    <a:prstGeom prst="rect">
                      <a:avLst/>
                    </a:prstGeom>
                  </pic:spPr>
                </pic:pic>
              </a:graphicData>
            </a:graphic>
          </wp:inline>
        </w:drawing>
      </w:r>
    </w:p>
    <w:p w:rsidR="003D0D38" w:rsidRDefault="0084138E">
      <w:pPr>
        <w:pStyle w:val="a3"/>
        <w:widowControl/>
        <w:shd w:val="clear" w:color="auto" w:fill="FFFFFF"/>
        <w:spacing w:beforeAutospacing="0" w:after="300" w:afterAutospacing="0" w:line="23" w:lineRule="atLeast"/>
        <w:jc w:val="both"/>
        <w:rPr>
          <w:rFonts w:ascii="Helvetica" w:eastAsia="Helvetica" w:hAnsi="Helvetica" w:cs="Helvetica"/>
          <w:color w:val="505050"/>
          <w:sz w:val="27"/>
          <w:szCs w:val="27"/>
        </w:rPr>
      </w:pP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书记</w:t>
      </w: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关爱下属令人感动</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6135370" cy="4723130"/>
            <wp:effectExtent l="0" t="0" r="17780" b="1270"/>
            <wp:docPr id="35" name="图片 35" descr="2867192f28eb3cb2b93ebe344485f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867192f28eb3cb2b93ebe344485fa63"/>
                    <pic:cNvPicPr>
                      <a:picLocks noChangeAspect="1"/>
                    </pic:cNvPicPr>
                  </pic:nvPicPr>
                  <pic:blipFill>
                    <a:blip r:embed="rId10" cstate="print"/>
                    <a:stretch>
                      <a:fillRect/>
                    </a:stretch>
                  </pic:blipFill>
                  <pic:spPr>
                    <a:xfrm>
                      <a:off x="0" y="0"/>
                      <a:ext cx="6135370" cy="4723130"/>
                    </a:xfrm>
                    <a:prstGeom prst="rect">
                      <a:avLst/>
                    </a:prstGeom>
                  </pic:spPr>
                </pic:pic>
              </a:graphicData>
            </a:graphic>
          </wp:inline>
        </w:drawing>
      </w:r>
    </w:p>
    <w:p w:rsidR="003D0D38" w:rsidRDefault="0084138E">
      <w:pPr>
        <w:pStyle w:val="a3"/>
        <w:widowControl/>
        <w:shd w:val="clear" w:color="auto" w:fill="FFFFFF"/>
        <w:spacing w:beforeAutospacing="0" w:after="300" w:afterAutospacing="0" w:line="23" w:lineRule="atLeast"/>
        <w:jc w:val="both"/>
        <w:rPr>
          <w:rFonts w:ascii="Helvetica" w:eastAsia="Helvetica" w:hAnsi="Helvetica" w:cs="Helvetica"/>
          <w:color w:val="505050"/>
          <w:sz w:val="27"/>
          <w:szCs w:val="27"/>
        </w:rPr>
      </w:pP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转账汇款的要求从不迟到</w:t>
      </w:r>
    </w:p>
    <w:p w:rsidR="003D0D38" w:rsidRDefault="0084138E">
      <w:pPr>
        <w:widowControl/>
        <w:jc w:val="left"/>
      </w:pPr>
      <w:r>
        <w:rPr>
          <w:rStyle w:val="a4"/>
          <w:rFonts w:ascii="微软雅黑" w:eastAsia="微软雅黑" w:hAnsi="微软雅黑" w:cs="微软雅黑" w:hint="eastAsia"/>
          <w:color w:val="333333"/>
          <w:spacing w:val="8"/>
          <w:kern w:val="0"/>
          <w:sz w:val="24"/>
          <w:shd w:val="clear" w:color="auto" w:fill="FFFFFF"/>
          <w:lang/>
        </w:rPr>
        <w:t>注意了！！这是新型冒充领导诈骗，升级版！</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lastRenderedPageBreak/>
        <w:t>首先，骗子通过不法渠道，盗取群众手机通讯录上所有联系人的联系方式，随后精准发送信息，导致最后出现“一人信息泄露，全单位遭殃”的悲催情</w:t>
      </w:r>
      <w:proofErr w:type="gramStart"/>
      <w:r>
        <w:rPr>
          <w:rFonts w:ascii="微软雅黑" w:eastAsia="微软雅黑" w:hAnsi="微软雅黑" w:cs="微软雅黑" w:hint="eastAsia"/>
          <w:color w:val="333333"/>
          <w:spacing w:val="8"/>
          <w:shd w:val="clear" w:color="auto" w:fill="FFFFFF"/>
        </w:rPr>
        <w:t>况</w:t>
      </w:r>
      <w:proofErr w:type="gramEnd"/>
      <w:r>
        <w:rPr>
          <w:rFonts w:ascii="微软雅黑" w:eastAsia="微软雅黑" w:hAnsi="微软雅黑" w:cs="微软雅黑" w:hint="eastAsia"/>
          <w:color w:val="333333"/>
          <w:spacing w:val="8"/>
          <w:shd w:val="clear" w:color="auto" w:fill="FFFFFF"/>
        </w:rPr>
        <w:t>。</w:t>
      </w:r>
    </w:p>
    <w:p w:rsidR="003D0D38" w:rsidRDefault="003D0D38">
      <w:pPr>
        <w:pStyle w:val="a3"/>
        <w:widowControl/>
        <w:spacing w:beforeAutospacing="0" w:afterAutospacing="0" w:line="420" w:lineRule="atLeast"/>
        <w:ind w:firstLine="420"/>
        <w:jc w:val="both"/>
      </w:pP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6066790" cy="2029460"/>
            <wp:effectExtent l="0" t="0" r="10160" b="8890"/>
            <wp:docPr id="36" name="图片 36" descr="62d1654feb47d39d7d99d00ba0db2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62d1654feb47d39d7d99d00ba0db2e82"/>
                    <pic:cNvPicPr>
                      <a:picLocks noChangeAspect="1"/>
                    </pic:cNvPicPr>
                  </pic:nvPicPr>
                  <pic:blipFill>
                    <a:blip r:embed="rId11" cstate="print"/>
                    <a:stretch>
                      <a:fillRect/>
                    </a:stretch>
                  </pic:blipFill>
                  <pic:spPr>
                    <a:xfrm>
                      <a:off x="0" y="0"/>
                      <a:ext cx="6066790" cy="2029460"/>
                    </a:xfrm>
                    <a:prstGeom prst="rect">
                      <a:avLst/>
                    </a:prstGeom>
                  </pic:spPr>
                </pic:pic>
              </a:graphicData>
            </a:graphic>
          </wp:inline>
        </w:drawing>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由于单位内部通讯信息泄露，骗子对单位组织架构、人员组成、联络信息等了如指掌，一番伪装后，便</w:t>
      </w:r>
      <w:proofErr w:type="gramStart"/>
      <w:r>
        <w:rPr>
          <w:rFonts w:ascii="微软雅黑" w:eastAsia="微软雅黑" w:hAnsi="微软雅黑" w:cs="微软雅黑" w:hint="eastAsia"/>
          <w:color w:val="333333"/>
          <w:spacing w:val="8"/>
          <w:shd w:val="clear" w:color="auto" w:fill="FFFFFF"/>
        </w:rPr>
        <w:t>通过微信大面积</w:t>
      </w:r>
      <w:proofErr w:type="gramEnd"/>
      <w:r>
        <w:rPr>
          <w:rFonts w:ascii="微软雅黑" w:eastAsia="微软雅黑" w:hAnsi="微软雅黑" w:cs="微软雅黑" w:hint="eastAsia"/>
          <w:color w:val="333333"/>
          <w:spacing w:val="8"/>
          <w:shd w:val="clear" w:color="auto" w:fill="FFFFFF"/>
        </w:rPr>
        <w:t>“撒网”添加相关工作人员为好友。</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6088380" cy="2667635"/>
            <wp:effectExtent l="0" t="0" r="7620" b="18415"/>
            <wp:docPr id="37" name="图片 37" descr="86a00c343e8af0624b12c2c303d6b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86a00c343e8af0624b12c2c303d6b478"/>
                    <pic:cNvPicPr>
                      <a:picLocks noChangeAspect="1"/>
                    </pic:cNvPicPr>
                  </pic:nvPicPr>
                  <pic:blipFill>
                    <a:blip r:embed="rId12" cstate="print"/>
                    <a:stretch>
                      <a:fillRect/>
                    </a:stretch>
                  </pic:blipFill>
                  <pic:spPr>
                    <a:xfrm>
                      <a:off x="0" y="0"/>
                      <a:ext cx="6088380" cy="2667635"/>
                    </a:xfrm>
                    <a:prstGeom prst="rect">
                      <a:avLst/>
                    </a:prstGeom>
                  </pic:spPr>
                </pic:pic>
              </a:graphicData>
            </a:graphic>
          </wp:inline>
        </w:drawing>
      </w:r>
    </w:p>
    <w:p w:rsidR="003D0D38" w:rsidRDefault="0084138E">
      <w:pPr>
        <w:pStyle w:val="a3"/>
        <w:widowControl/>
        <w:shd w:val="clear" w:color="auto" w:fill="FFFFFF"/>
        <w:spacing w:beforeAutospacing="0" w:after="300" w:afterAutospacing="0" w:line="420" w:lineRule="atLeast"/>
        <w:ind w:firstLine="420"/>
        <w:jc w:val="both"/>
        <w:rPr>
          <w:rFonts w:ascii="Helvetica" w:eastAsia="Helvetica" w:hAnsi="Helvetica" w:cs="Helvetica"/>
          <w:color w:val="505050"/>
          <w:sz w:val="27"/>
          <w:szCs w:val="27"/>
        </w:rPr>
      </w:pPr>
      <w:r>
        <w:rPr>
          <w:rFonts w:ascii="Helvetica" w:eastAsia="Helvetica" w:hAnsi="Helvetica" w:cs="Helvetica"/>
          <w:color w:val="505050"/>
          <w:spacing w:val="8"/>
          <w:shd w:val="clear" w:color="auto" w:fill="FFFFFF"/>
        </w:rPr>
        <w:t>骗子可以伪装成有关领导，并叫的出你</w:t>
      </w:r>
      <w:r>
        <w:rPr>
          <w:rFonts w:ascii="Helvetica" w:eastAsia="Helvetica" w:hAnsi="Helvetica" w:cs="Helvetica"/>
          <w:color w:val="505050"/>
          <w:spacing w:val="8"/>
          <w:shd w:val="clear" w:color="auto" w:fill="FFFFFF"/>
        </w:rPr>
        <w:t>以及你单位领导、高管的名字。</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lastRenderedPageBreak/>
        <w:drawing>
          <wp:inline distT="0" distB="0" distL="114300" distR="114300">
            <wp:extent cx="6116955" cy="4714875"/>
            <wp:effectExtent l="0" t="0" r="17145" b="9525"/>
            <wp:docPr id="38" name="图片 38" descr="875cdd41ede99fc67fceee4ee3f9a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875cdd41ede99fc67fceee4ee3f9a384"/>
                    <pic:cNvPicPr>
                      <a:picLocks noChangeAspect="1"/>
                    </pic:cNvPicPr>
                  </pic:nvPicPr>
                  <pic:blipFill>
                    <a:blip r:embed="rId13" cstate="print"/>
                    <a:stretch>
                      <a:fillRect/>
                    </a:stretch>
                  </pic:blipFill>
                  <pic:spPr>
                    <a:xfrm>
                      <a:off x="0" y="0"/>
                      <a:ext cx="6116955" cy="4714875"/>
                    </a:xfrm>
                    <a:prstGeom prst="rect">
                      <a:avLst/>
                    </a:prstGeom>
                  </pic:spPr>
                </pic:pic>
              </a:graphicData>
            </a:graphic>
          </wp:inline>
        </w:drawing>
      </w:r>
    </w:p>
    <w:p w:rsidR="003D0D38" w:rsidRDefault="003D0D38">
      <w:pPr>
        <w:widowControl/>
        <w:jc w:val="left"/>
      </w:pP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建立联系后骗子做的第一件事自然是博取受害人信任降低后者戒备心。骗子用关心下属工作的口吻，让受害人“如沐春风”，感到受宠若惊，以为自己的工作得到领导的肯定，极大降低戒备之心。</w:t>
      </w:r>
    </w:p>
    <w:p w:rsidR="003D0D38" w:rsidRDefault="003D0D38">
      <w:pPr>
        <w:pStyle w:val="a3"/>
        <w:widowControl/>
        <w:spacing w:beforeAutospacing="0" w:afterAutospacing="0"/>
        <w:jc w:val="both"/>
      </w:pP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lastRenderedPageBreak/>
        <w:drawing>
          <wp:inline distT="0" distB="0" distL="114300" distR="114300">
            <wp:extent cx="6115050" cy="2723515"/>
            <wp:effectExtent l="0" t="0" r="0" b="635"/>
            <wp:docPr id="39" name="图片 39" descr="fb5f47de5cd6a9e253ee771f7c7ef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fb5f47de5cd6a9e253ee771f7c7ef452"/>
                    <pic:cNvPicPr>
                      <a:picLocks noChangeAspect="1"/>
                    </pic:cNvPicPr>
                  </pic:nvPicPr>
                  <pic:blipFill>
                    <a:blip r:embed="rId14" cstate="print"/>
                    <a:stretch>
                      <a:fillRect/>
                    </a:stretch>
                  </pic:blipFill>
                  <pic:spPr>
                    <a:xfrm>
                      <a:off x="0" y="0"/>
                      <a:ext cx="6115050" cy="2723515"/>
                    </a:xfrm>
                    <a:prstGeom prst="rect">
                      <a:avLst/>
                    </a:prstGeom>
                  </pic:spPr>
                </pic:pic>
              </a:graphicData>
            </a:graphic>
          </wp:inline>
        </w:drawing>
      </w:r>
    </w:p>
    <w:p w:rsidR="003D0D38" w:rsidRDefault="003D0D38">
      <w:pPr>
        <w:pStyle w:val="a3"/>
        <w:widowControl/>
        <w:spacing w:beforeAutospacing="0" w:afterAutospacing="0" w:line="420" w:lineRule="atLeast"/>
        <w:ind w:firstLine="420"/>
        <w:jc w:val="both"/>
      </w:pP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骗子主动提出帮助受害人解决困难，对话中暗藏“猫腻”，释放出朦胧信号，让受害人对个人及事业的未来发展浮想联翩</w:t>
      </w:r>
      <w:r>
        <w:rPr>
          <w:rFonts w:ascii="微软雅黑" w:eastAsia="微软雅黑" w:hAnsi="微软雅黑" w:cs="微软雅黑" w:hint="eastAsia"/>
          <w:color w:val="333333"/>
          <w:spacing w:val="8"/>
          <w:shd w:val="clear" w:color="auto" w:fill="FFFFFF"/>
        </w:rPr>
        <w:t>......</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接下来，便到了下套的时候了！</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lastRenderedPageBreak/>
        <w:drawing>
          <wp:inline distT="0" distB="0" distL="114300" distR="114300">
            <wp:extent cx="6100445" cy="8553450"/>
            <wp:effectExtent l="0" t="0" r="14605" b="0"/>
            <wp:docPr id="40" name="图片 40" descr="63216f273e93ff0240853ba4e53ec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63216f273e93ff0240853ba4e53ecc77"/>
                    <pic:cNvPicPr>
                      <a:picLocks noChangeAspect="1"/>
                    </pic:cNvPicPr>
                  </pic:nvPicPr>
                  <pic:blipFill>
                    <a:blip r:embed="rId15" cstate="print"/>
                    <a:stretch>
                      <a:fillRect/>
                    </a:stretch>
                  </pic:blipFill>
                  <pic:spPr>
                    <a:xfrm>
                      <a:off x="0" y="0"/>
                      <a:ext cx="6100445" cy="8553450"/>
                    </a:xfrm>
                    <a:prstGeom prst="rect">
                      <a:avLst/>
                    </a:prstGeom>
                  </pic:spPr>
                </pic:pic>
              </a:graphicData>
            </a:graphic>
          </wp:inline>
        </w:drawing>
      </w:r>
    </w:p>
    <w:p w:rsidR="003D0D38" w:rsidRDefault="0084138E">
      <w:pPr>
        <w:pStyle w:val="a3"/>
        <w:widowControl/>
        <w:shd w:val="clear" w:color="auto" w:fill="FFFFFF"/>
        <w:spacing w:beforeAutospacing="0" w:after="300" w:afterAutospacing="0" w:line="420" w:lineRule="atLeast"/>
        <w:ind w:firstLine="420"/>
        <w:jc w:val="both"/>
        <w:rPr>
          <w:rFonts w:ascii="Helvetica" w:eastAsia="Helvetica" w:hAnsi="Helvetica" w:cs="Helvetica"/>
          <w:color w:val="505050"/>
          <w:sz w:val="27"/>
          <w:szCs w:val="27"/>
        </w:rPr>
      </w:pP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书记</w:t>
      </w:r>
      <w:r>
        <w:rPr>
          <w:rFonts w:ascii="Helvetica" w:eastAsia="Helvetica" w:hAnsi="Helvetica" w:cs="Helvetica"/>
          <w:color w:val="505050"/>
          <w:spacing w:val="8"/>
          <w:shd w:val="clear" w:color="auto" w:fill="FFFFFF"/>
        </w:rPr>
        <w:t>”</w:t>
      </w:r>
      <w:r>
        <w:rPr>
          <w:rFonts w:ascii="Helvetica" w:eastAsia="Helvetica" w:hAnsi="Helvetica" w:cs="Helvetica"/>
          <w:color w:val="505050"/>
          <w:spacing w:val="8"/>
          <w:shd w:val="clear" w:color="auto" w:fill="FFFFFF"/>
        </w:rPr>
        <w:t>打着帮助亲戚公司、自己不方便出面的幌子，看起来很是信任受害人呢。</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lastRenderedPageBreak/>
        <w:drawing>
          <wp:inline distT="0" distB="0" distL="114300" distR="114300">
            <wp:extent cx="6104890" cy="4695825"/>
            <wp:effectExtent l="0" t="0" r="10160" b="9525"/>
            <wp:docPr id="41" name="图片 41" descr="5f85e33f5695749b5f1e89ad6ace0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5f85e33f5695749b5f1e89ad6ace0c13"/>
                    <pic:cNvPicPr>
                      <a:picLocks noChangeAspect="1"/>
                    </pic:cNvPicPr>
                  </pic:nvPicPr>
                  <pic:blipFill>
                    <a:blip r:embed="rId16" cstate="print"/>
                    <a:stretch>
                      <a:fillRect/>
                    </a:stretch>
                  </pic:blipFill>
                  <pic:spPr>
                    <a:xfrm>
                      <a:off x="0" y="0"/>
                      <a:ext cx="6104890" cy="4695825"/>
                    </a:xfrm>
                    <a:prstGeom prst="rect">
                      <a:avLst/>
                    </a:prstGeom>
                  </pic:spPr>
                </pic:pic>
              </a:graphicData>
            </a:graphic>
          </wp:inline>
        </w:drawing>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谎称已将钱转账，并发来了伪造转账截图。</w:t>
      </w:r>
    </w:p>
    <w:p w:rsidR="003D0D38" w:rsidRDefault="0084138E">
      <w:pPr>
        <w:pStyle w:val="a3"/>
        <w:widowControl/>
        <w:shd w:val="clear" w:color="auto" w:fill="FFFFFF"/>
        <w:spacing w:beforeAutospacing="0" w:after="300" w:afterAutospacing="0" w:line="23" w:lineRule="atLeast"/>
        <w:jc w:val="both"/>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3448050" cy="3590925"/>
            <wp:effectExtent l="0" t="0" r="0" b="9525"/>
            <wp:docPr id="42" name="图片 42" descr="cf35e06acc7cb826253bd752497b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f35e06acc7cb826253bd752497b3650"/>
                    <pic:cNvPicPr>
                      <a:picLocks noChangeAspect="1"/>
                    </pic:cNvPicPr>
                  </pic:nvPicPr>
                  <pic:blipFill>
                    <a:blip r:embed="rId17" cstate="print"/>
                    <a:stretch>
                      <a:fillRect/>
                    </a:stretch>
                  </pic:blipFill>
                  <pic:spPr>
                    <a:xfrm>
                      <a:off x="0" y="0"/>
                      <a:ext cx="3448050" cy="3590925"/>
                    </a:xfrm>
                    <a:prstGeom prst="rect">
                      <a:avLst/>
                    </a:prstGeom>
                  </pic:spPr>
                </pic:pic>
              </a:graphicData>
            </a:graphic>
          </wp:inline>
        </w:drawing>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lastRenderedPageBreak/>
        <w:t>骗子抓住受害人对领导敬畏、不敢质疑的心理，频繁使用“尽快”“马上”“立即”这些催促性的词语，既营造了紧张气氛，又利用时间差降低受害人核实转账需求真假的可能性。</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然后，大额的资金就这么被骗走了！</w:t>
      </w:r>
    </w:p>
    <w:p w:rsidR="003D0D38" w:rsidRDefault="0084138E">
      <w:pPr>
        <w:pStyle w:val="a3"/>
        <w:widowControl/>
        <w:shd w:val="clear" w:color="auto" w:fill="FFFFFF"/>
        <w:spacing w:beforeAutospacing="0" w:after="300" w:afterAutospacing="0" w:line="23" w:lineRule="atLeast"/>
        <w:jc w:val="center"/>
        <w:rPr>
          <w:rFonts w:ascii="Helvetica" w:eastAsia="宋体" w:hAnsi="Helvetica" w:cs="Helvetica"/>
          <w:color w:val="505050"/>
          <w:sz w:val="27"/>
          <w:szCs w:val="27"/>
        </w:rPr>
      </w:pPr>
      <w:r>
        <w:rPr>
          <w:rFonts w:ascii="Helvetica" w:eastAsia="宋体" w:hAnsi="Helvetica" w:cs="Helvetica" w:hint="eastAsia"/>
          <w:noProof/>
          <w:color w:val="505050"/>
          <w:sz w:val="27"/>
          <w:szCs w:val="27"/>
        </w:rPr>
        <w:drawing>
          <wp:inline distT="0" distB="0" distL="114300" distR="114300">
            <wp:extent cx="4733925" cy="1809750"/>
            <wp:effectExtent l="0" t="0" r="9525" b="0"/>
            <wp:docPr id="43" name="图片 43" descr="4e36d764d86062cd4e282010ab967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4e36d764d86062cd4e282010ab967470"/>
                    <pic:cNvPicPr>
                      <a:picLocks noChangeAspect="1"/>
                    </pic:cNvPicPr>
                  </pic:nvPicPr>
                  <pic:blipFill>
                    <a:blip r:embed="rId18" cstate="print"/>
                    <a:stretch>
                      <a:fillRect/>
                    </a:stretch>
                  </pic:blipFill>
                  <pic:spPr>
                    <a:xfrm>
                      <a:off x="0" y="0"/>
                      <a:ext cx="4733925" cy="1809750"/>
                    </a:xfrm>
                    <a:prstGeom prst="rect">
                      <a:avLst/>
                    </a:prstGeom>
                  </pic:spPr>
                </pic:pic>
              </a:graphicData>
            </a:graphic>
          </wp:inline>
        </w:drawing>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又利用时间差降低受害人核实转账需求真假的可能性。</w:t>
      </w:r>
    </w:p>
    <w:p w:rsidR="003D0D38" w:rsidRDefault="003D0D38">
      <w:pPr>
        <w:pStyle w:val="a3"/>
        <w:widowControl/>
        <w:spacing w:beforeAutospacing="0" w:afterAutospacing="0" w:line="420" w:lineRule="atLeast"/>
        <w:ind w:firstLine="420"/>
        <w:jc w:val="both"/>
      </w:pPr>
    </w:p>
    <w:p w:rsidR="003D0D38" w:rsidRDefault="0084138E">
      <w:pPr>
        <w:pStyle w:val="a3"/>
        <w:widowControl/>
        <w:spacing w:beforeAutospacing="0" w:afterAutospacing="0" w:line="420" w:lineRule="atLeast"/>
        <w:ind w:firstLine="420"/>
        <w:jc w:val="both"/>
      </w:pPr>
      <w:r>
        <w:rPr>
          <w:rStyle w:val="a4"/>
          <w:rFonts w:ascii="微软雅黑" w:eastAsia="微软雅黑" w:hAnsi="微软雅黑" w:cs="微软雅黑" w:hint="eastAsia"/>
          <w:color w:val="FFFFFF"/>
          <w:spacing w:val="8"/>
          <w:sz w:val="25"/>
          <w:szCs w:val="25"/>
          <w:shd w:val="clear" w:color="auto" w:fill="19439C"/>
        </w:rPr>
        <w:t>警方提醒：</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①涉及转账、汇款等，务必通过电话等途径核实对方真实身份。</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②交流中，如果不想太冒昧的质疑对方，可以委婉询问对方一些问题，比如单位的人或事，核实对方身份。</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③严格遵守请示汇报制度，养成多了解、多核实、多汇报的工作作风。</w:t>
      </w:r>
    </w:p>
    <w:p w:rsidR="003D0D38" w:rsidRDefault="0084138E">
      <w:pPr>
        <w:pStyle w:val="a3"/>
        <w:widowControl/>
        <w:spacing w:beforeAutospacing="0" w:afterAutospacing="0" w:line="420" w:lineRule="atLeast"/>
        <w:ind w:firstLine="420"/>
        <w:jc w:val="both"/>
      </w:pPr>
      <w:r>
        <w:rPr>
          <w:rFonts w:ascii="微软雅黑" w:eastAsia="微软雅黑" w:hAnsi="微软雅黑" w:cs="微软雅黑" w:hint="eastAsia"/>
          <w:color w:val="333333"/>
          <w:spacing w:val="8"/>
          <w:shd w:val="clear" w:color="auto" w:fill="FFFFFF"/>
        </w:rPr>
        <w:t>④注意保护个人及单位信息，以防被骗子掌握从而实施精准诈骗。</w:t>
      </w:r>
    </w:p>
    <w:p w:rsidR="003D0D38" w:rsidRDefault="003D0D38"/>
    <w:sectPr w:rsidR="003D0D38" w:rsidSect="003D0D38">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847DC7"/>
    <w:rsid w:val="003D0D38"/>
    <w:rsid w:val="0084138E"/>
    <w:rsid w:val="6B5E5DE0"/>
    <w:rsid w:val="6F847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D38"/>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D0D3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0D38"/>
    <w:pPr>
      <w:spacing w:beforeAutospacing="1" w:afterAutospacing="1"/>
      <w:jc w:val="left"/>
    </w:pPr>
    <w:rPr>
      <w:rFonts w:cs="Times New Roman"/>
      <w:kern w:val="0"/>
      <w:sz w:val="24"/>
    </w:rPr>
  </w:style>
  <w:style w:type="character" w:styleId="a4">
    <w:name w:val="Strong"/>
    <w:basedOn w:val="a0"/>
    <w:qFormat/>
    <w:rsid w:val="003D0D38"/>
    <w:rPr>
      <w:b/>
    </w:rPr>
  </w:style>
  <w:style w:type="character" w:styleId="a5">
    <w:name w:val="Emphasis"/>
    <w:basedOn w:val="a0"/>
    <w:qFormat/>
    <w:rsid w:val="003D0D38"/>
    <w:rPr>
      <w:i/>
    </w:rPr>
  </w:style>
  <w:style w:type="character" w:styleId="a6">
    <w:name w:val="Hyperlink"/>
    <w:basedOn w:val="a0"/>
    <w:rsid w:val="003D0D38"/>
    <w:rPr>
      <w:color w:val="0000FF"/>
      <w:u w:val="single"/>
    </w:rPr>
  </w:style>
  <w:style w:type="paragraph" w:styleId="a7">
    <w:name w:val="Balloon Text"/>
    <w:basedOn w:val="a"/>
    <w:link w:val="Char"/>
    <w:rsid w:val="0084138E"/>
    <w:rPr>
      <w:sz w:val="18"/>
      <w:szCs w:val="18"/>
    </w:rPr>
  </w:style>
  <w:style w:type="character" w:customStyle="1" w:styleId="Char">
    <w:name w:val="批注框文本 Char"/>
    <w:basedOn w:val="a0"/>
    <w:link w:val="a7"/>
    <w:rsid w:val="0084138E"/>
    <w:rPr>
      <w:rFonts w:asciiTheme="minorHAnsi" w:eastAsiaTheme="minorEastAsia" w:hAnsiTheme="minorHAnsi" w:cstheme="minorBidi"/>
      <w:kern w:val="2"/>
      <w:sz w:val="18"/>
      <w:szCs w:val="18"/>
    </w:rPr>
  </w:style>
  <w:style w:type="paragraph" w:styleId="a8">
    <w:name w:val="Document Map"/>
    <w:basedOn w:val="a"/>
    <w:link w:val="Char0"/>
    <w:rsid w:val="0084138E"/>
    <w:rPr>
      <w:rFonts w:ascii="宋体" w:eastAsia="宋体"/>
      <w:sz w:val="18"/>
      <w:szCs w:val="18"/>
    </w:rPr>
  </w:style>
  <w:style w:type="character" w:customStyle="1" w:styleId="Char0">
    <w:name w:val="文档结构图 Char"/>
    <w:basedOn w:val="a0"/>
    <w:link w:val="a8"/>
    <w:rsid w:val="0084138E"/>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Words>
  <Characters>842</Characters>
  <Application>Microsoft Office Word</Application>
  <DocSecurity>0</DocSecurity>
  <Lines>7</Lines>
  <Paragraphs>1</Paragraphs>
  <ScaleCrop>false</ScaleCrop>
  <Company>市经信委</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廖峰</dc:creator>
  <cp:lastModifiedBy>市府办</cp:lastModifiedBy>
  <cp:revision>2</cp:revision>
  <dcterms:created xsi:type="dcterms:W3CDTF">2022-04-14T01:40:00Z</dcterms:created>
  <dcterms:modified xsi:type="dcterms:W3CDTF">2022-04-14T01:40:00Z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